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20" w:rsidRDefault="00CB3920" w:rsidP="00CB3920">
      <w:pPr>
        <w:spacing w:line="240" w:lineRule="auto"/>
        <w:jc w:val="center"/>
        <w:rPr>
          <w:b/>
        </w:rPr>
      </w:pPr>
      <w:r>
        <w:rPr>
          <w:b/>
        </w:rPr>
        <w:t>VŠĮ PLUNGĖS RAJONO SAVIVALDYBĖS LIGONINĖS</w:t>
      </w:r>
    </w:p>
    <w:p w:rsidR="00AE0C7F" w:rsidRDefault="00901CE2" w:rsidP="00CB3920">
      <w:pPr>
        <w:spacing w:line="240" w:lineRule="auto"/>
        <w:jc w:val="center"/>
        <w:rPr>
          <w:b/>
        </w:rPr>
      </w:pPr>
      <w:r>
        <w:rPr>
          <w:b/>
        </w:rPr>
        <w:t>ANTIK</w:t>
      </w:r>
      <w:r w:rsidR="00A012D3">
        <w:rPr>
          <w:b/>
        </w:rPr>
        <w:t>ORUPCINĖS PROGRAMOS VYKDYMO 2014</w:t>
      </w:r>
      <w:r>
        <w:rPr>
          <w:b/>
        </w:rPr>
        <w:t>-2015 METŲ ATASKAITA</w:t>
      </w:r>
    </w:p>
    <w:p w:rsidR="00901CE2" w:rsidRDefault="00901CE2" w:rsidP="005908D5">
      <w:pPr>
        <w:spacing w:line="360" w:lineRule="auto"/>
        <w:jc w:val="center"/>
        <w:rPr>
          <w:b/>
        </w:rPr>
      </w:pPr>
    </w:p>
    <w:p w:rsidR="00901CE2" w:rsidRDefault="00A012D3" w:rsidP="005908D5">
      <w:pPr>
        <w:spacing w:line="360" w:lineRule="auto"/>
        <w:jc w:val="both"/>
      </w:pPr>
      <w:r>
        <w:tab/>
        <w:t>2014</w:t>
      </w:r>
      <w:r w:rsidR="00901CE2">
        <w:t>-2015 m. korupcijos preven</w:t>
      </w:r>
      <w:bookmarkStart w:id="0" w:name="_GoBack"/>
      <w:bookmarkEnd w:id="0"/>
      <w:r w:rsidR="00901CE2">
        <w:t xml:space="preserve">cijos analizė atlikta remiantis </w:t>
      </w:r>
      <w:r>
        <w:t>Plungės rajono savivaldybės 2014-2015 m. K</w:t>
      </w:r>
      <w:r w:rsidRPr="00A012D3">
        <w:t>orupcijos prevencijos program</w:t>
      </w:r>
      <w:r>
        <w:t>os įgyvendinimo priemonių planu.</w:t>
      </w:r>
    </w:p>
    <w:p w:rsidR="00A012D3" w:rsidRDefault="00A012D3" w:rsidP="005908D5">
      <w:pPr>
        <w:spacing w:line="360" w:lineRule="auto"/>
        <w:jc w:val="both"/>
      </w:pPr>
      <w:r>
        <w:tab/>
        <w:t>Išvados:</w:t>
      </w:r>
    </w:p>
    <w:p w:rsidR="005908D5" w:rsidRDefault="005908D5" w:rsidP="005908D5">
      <w:pPr>
        <w:pStyle w:val="Sraopastraipa"/>
        <w:numPr>
          <w:ilvl w:val="0"/>
          <w:numId w:val="2"/>
        </w:numPr>
        <w:spacing w:line="360" w:lineRule="auto"/>
        <w:jc w:val="both"/>
      </w:pPr>
      <w:r>
        <w:t>VšĮ Plungės rajono savivaldybės ligoninėje gyventojams yra išplatinta informacija apie Sveikatos apsaugos ministerijos nemokamą antikorupcinę liniją, kur gyventojai gali pranešti apie korupcijos atvejus asmens sveikatos priežiūros įstaigoje.</w:t>
      </w:r>
    </w:p>
    <w:p w:rsidR="005908D5" w:rsidRDefault="005908D5" w:rsidP="005908D5">
      <w:pPr>
        <w:pStyle w:val="Sraopastraipa"/>
        <w:numPr>
          <w:ilvl w:val="0"/>
          <w:numId w:val="2"/>
        </w:numPr>
        <w:spacing w:line="360" w:lineRule="auto"/>
        <w:jc w:val="both"/>
      </w:pPr>
      <w:r>
        <w:t>Korupcijos prevencijos programos vykdymo metu įstaigos darbuotojai per bendrus susirinkimus supažindinami su antikorupcinės veiklos situacija, tyrimais, ataskaitomis.</w:t>
      </w:r>
    </w:p>
    <w:p w:rsidR="005908D5" w:rsidRDefault="005908D5" w:rsidP="005908D5">
      <w:pPr>
        <w:pStyle w:val="Sraopastraipa"/>
        <w:numPr>
          <w:ilvl w:val="0"/>
          <w:numId w:val="2"/>
        </w:numPr>
        <w:spacing w:line="360" w:lineRule="auto"/>
        <w:jc w:val="both"/>
      </w:pPr>
      <w:r>
        <w:t>Gerinant pacientų aptarnavimo kokybę, nuolat atnaujinama ir skelbiama viešai VšĮ Plungės rajono savivaldybės ligoninės skelbimų lentoje informacija apie mokamas ir nemokamas paslaugas. Informacija pateikta internetinėje svetainėje.</w:t>
      </w:r>
    </w:p>
    <w:p w:rsidR="005908D5" w:rsidRDefault="005908D5" w:rsidP="005908D5">
      <w:pPr>
        <w:pStyle w:val="Sraopastraipa"/>
        <w:numPr>
          <w:ilvl w:val="0"/>
          <w:numId w:val="2"/>
        </w:numPr>
        <w:spacing w:line="360" w:lineRule="auto"/>
        <w:jc w:val="both"/>
      </w:pPr>
      <w:r>
        <w:t>Įstaigos teikiamų paslaugų, apmokamų iš PSDF biudžeto sąrašas skelbiamas įstaigos internetinėje svetainėje.</w:t>
      </w:r>
    </w:p>
    <w:p w:rsidR="005908D5" w:rsidRDefault="005908D5" w:rsidP="005908D5">
      <w:pPr>
        <w:pStyle w:val="Sraopastraipa"/>
        <w:numPr>
          <w:ilvl w:val="0"/>
          <w:numId w:val="2"/>
        </w:numPr>
        <w:spacing w:line="360" w:lineRule="auto"/>
        <w:jc w:val="both"/>
      </w:pPr>
      <w:r>
        <w:t>Ant gydytojų specialistų kabinetų durų užklijuoti skelbimai „Geriausia padėka – Jūsų šypsena“.</w:t>
      </w:r>
    </w:p>
    <w:p w:rsidR="00CB3920" w:rsidRDefault="00CB3920" w:rsidP="00CB3920">
      <w:pPr>
        <w:spacing w:line="360" w:lineRule="auto"/>
        <w:jc w:val="both"/>
      </w:pPr>
    </w:p>
    <w:p w:rsidR="00CB3920" w:rsidRPr="00901CE2" w:rsidRDefault="00CB3920" w:rsidP="00CB3920">
      <w:pPr>
        <w:spacing w:line="360" w:lineRule="auto"/>
        <w:jc w:val="both"/>
      </w:pPr>
      <w:r>
        <w:t>Direktoriaus pavaduotoja</w:t>
      </w:r>
      <w:r>
        <w:tab/>
      </w:r>
      <w:r>
        <w:tab/>
      </w:r>
      <w:r>
        <w:tab/>
      </w:r>
      <w:r>
        <w:tab/>
      </w:r>
      <w:r>
        <w:tab/>
        <w:t>Danguolė Luotienė</w:t>
      </w:r>
    </w:p>
    <w:sectPr w:rsidR="00CB3920" w:rsidRPr="00901C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71AA"/>
    <w:multiLevelType w:val="hybridMultilevel"/>
    <w:tmpl w:val="CB0AD288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5F075A5E"/>
    <w:multiLevelType w:val="hybridMultilevel"/>
    <w:tmpl w:val="1D28D9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2"/>
    <w:rsid w:val="00153135"/>
    <w:rsid w:val="005908D5"/>
    <w:rsid w:val="00901CE2"/>
    <w:rsid w:val="00A012D3"/>
    <w:rsid w:val="00AE0C7F"/>
    <w:rsid w:val="00C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288DF-0810-4C92-B80B-DB9764F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12D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</dc:creator>
  <cp:keywords/>
  <dc:description/>
  <cp:lastModifiedBy>Lig</cp:lastModifiedBy>
  <cp:revision>3</cp:revision>
  <cp:lastPrinted>2015-06-16T07:30:00Z</cp:lastPrinted>
  <dcterms:created xsi:type="dcterms:W3CDTF">2015-06-16T06:19:00Z</dcterms:created>
  <dcterms:modified xsi:type="dcterms:W3CDTF">2015-06-16T07:30:00Z</dcterms:modified>
</cp:coreProperties>
</file>